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4A1229" w14:textId="26CF3B5F" w:rsidR="001007F8" w:rsidRDefault="00B624DE" w:rsidP="00FB233F">
      <w:pPr>
        <w:jc w:val="both"/>
        <w:rPr>
          <w:b/>
          <w:u w:val="single"/>
        </w:rPr>
      </w:pPr>
      <w:r w:rsidRPr="00B624DE">
        <w:rPr>
          <w:b/>
          <w:noProof/>
          <w:u w:val="single"/>
          <w:lang w:val="en-US" w:bidi="th-TH"/>
        </w:rPr>
        <w:drawing>
          <wp:anchor distT="0" distB="0" distL="114300" distR="114300" simplePos="0" relativeHeight="251656704" behindDoc="1" locked="0" layoutInCell="1" allowOverlap="1" wp14:anchorId="228A6FC7" wp14:editId="53554C93">
            <wp:simplePos x="0" y="0"/>
            <wp:positionH relativeFrom="column">
              <wp:posOffset>326453</wp:posOffset>
            </wp:positionH>
            <wp:positionV relativeFrom="paragraph">
              <wp:posOffset>593</wp:posOffset>
            </wp:positionV>
            <wp:extent cx="5368925" cy="1276985"/>
            <wp:effectExtent l="0" t="0" r="3175" b="0"/>
            <wp:wrapTight wrapText="bothSides">
              <wp:wrapPolygon edited="0">
                <wp:start x="0" y="0"/>
                <wp:lineTo x="0" y="21267"/>
                <wp:lineTo x="21536" y="21267"/>
                <wp:lineTo x="21536" y="0"/>
                <wp:lineTo x="0" y="0"/>
              </wp:wrapPolygon>
            </wp:wrapTight>
            <wp:docPr id="2" name="Picture 2" descr="C:\Users\brta\AppData\Local\Microsoft\Windows\INetCache\Content.Outlook\AY84Y086\TAYLOR'S TIP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ta\AppData\Local\Microsoft\Windows\INetCache\Content.Outlook\AY84Y086\TAYLOR'S TIPS (00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620E9" w14:paraId="44676D85" w14:textId="77777777" w:rsidTr="00DC3A23">
        <w:trPr>
          <w:trHeight w:val="2808"/>
        </w:trPr>
        <w:tc>
          <w:tcPr>
            <w:tcW w:w="9214" w:type="dxa"/>
          </w:tcPr>
          <w:p w14:paraId="2B9E86A0" w14:textId="58921C60" w:rsidR="00E620E9" w:rsidRDefault="00E620E9" w:rsidP="00091467">
            <w:pPr>
              <w:jc w:val="both"/>
            </w:pPr>
          </w:p>
          <w:p w14:paraId="2C982DF4" w14:textId="11DF2222" w:rsidR="00F130D2" w:rsidRDefault="000448F7" w:rsidP="00091467">
            <w:pPr>
              <w:jc w:val="both"/>
              <w:rPr>
                <w:b/>
                <w:bCs/>
                <w:u w:val="single"/>
              </w:rPr>
            </w:pPr>
            <w:r w:rsidRPr="1D4A0E23">
              <w:rPr>
                <w:b/>
                <w:bCs/>
                <w:u w:val="single"/>
              </w:rPr>
              <w:t>#</w:t>
            </w:r>
            <w:r w:rsidR="00890011">
              <w:rPr>
                <w:b/>
                <w:bCs/>
                <w:u w:val="single"/>
              </w:rPr>
              <w:t>1</w:t>
            </w:r>
            <w:r w:rsidR="008A0EB6">
              <w:rPr>
                <w:b/>
                <w:bCs/>
                <w:u w:val="single"/>
              </w:rPr>
              <w:t>9</w:t>
            </w:r>
            <w:r w:rsidR="00B30B7B">
              <w:rPr>
                <w:b/>
                <w:bCs/>
                <w:u w:val="single"/>
              </w:rPr>
              <w:t>4</w:t>
            </w:r>
            <w:r w:rsidR="006C79CE" w:rsidRPr="1D4A0E23">
              <w:rPr>
                <w:b/>
                <w:bCs/>
                <w:u w:val="single"/>
              </w:rPr>
              <w:t>:</w:t>
            </w:r>
            <w:r w:rsidR="00C867D9" w:rsidRPr="1D4A0E23">
              <w:rPr>
                <w:b/>
                <w:bCs/>
                <w:u w:val="single"/>
              </w:rPr>
              <w:t xml:space="preserve"> </w:t>
            </w:r>
            <w:r w:rsidR="00B30B7B">
              <w:rPr>
                <w:b/>
                <w:bCs/>
                <w:u w:val="single"/>
              </w:rPr>
              <w:t>Family Media Plan</w:t>
            </w:r>
            <w:r w:rsidR="00CC2219">
              <w:rPr>
                <w:b/>
                <w:bCs/>
                <w:u w:val="single"/>
              </w:rPr>
              <w:t xml:space="preserve"> </w:t>
            </w:r>
            <w:r w:rsidR="00AC7B7B">
              <w:rPr>
                <w:b/>
                <w:bCs/>
                <w:u w:val="single"/>
              </w:rPr>
              <w:t>and</w:t>
            </w:r>
            <w:r w:rsidR="00CC2219">
              <w:rPr>
                <w:b/>
                <w:bCs/>
                <w:u w:val="single"/>
              </w:rPr>
              <w:t xml:space="preserve"> Media Time Calculator</w:t>
            </w:r>
          </w:p>
          <w:p w14:paraId="5A1A076A" w14:textId="339B5CB4" w:rsidR="00D71986" w:rsidRDefault="00D71986" w:rsidP="00091467">
            <w:pPr>
              <w:jc w:val="both"/>
              <w:rPr>
                <w:b/>
                <w:bCs/>
                <w:u w:val="single"/>
              </w:rPr>
            </w:pPr>
          </w:p>
          <w:p w14:paraId="65F127CB" w14:textId="4F74B9ED" w:rsidR="00501E4E" w:rsidRDefault="0042379C" w:rsidP="0025018E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0D95C9" wp14:editId="06587186">
                  <wp:simplePos x="0" y="0"/>
                  <wp:positionH relativeFrom="column">
                    <wp:posOffset>2689225</wp:posOffset>
                  </wp:positionH>
                  <wp:positionV relativeFrom="paragraph">
                    <wp:posOffset>143510</wp:posOffset>
                  </wp:positionV>
                  <wp:extent cx="2726055" cy="5446395"/>
                  <wp:effectExtent l="152400" t="152400" r="360045" b="363855"/>
                  <wp:wrapTight wrapText="bothSides">
                    <wp:wrapPolygon edited="0">
                      <wp:start x="604" y="-604"/>
                      <wp:lineTo x="-1208" y="-453"/>
                      <wp:lineTo x="-1208" y="21910"/>
                      <wp:lineTo x="-302" y="22514"/>
                      <wp:lineTo x="1358" y="22816"/>
                      <wp:lineTo x="1509" y="22967"/>
                      <wp:lineTo x="21585" y="22967"/>
                      <wp:lineTo x="21736" y="22816"/>
                      <wp:lineTo x="23396" y="22514"/>
                      <wp:lineTo x="24302" y="21381"/>
                      <wp:lineTo x="24302" y="756"/>
                      <wp:lineTo x="22491" y="-378"/>
                      <wp:lineTo x="22340" y="-604"/>
                      <wp:lineTo x="604" y="-604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055" cy="544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50D62A" w14:textId="77777777" w:rsidR="00CC2219" w:rsidRDefault="00CC2219" w:rsidP="008D3A33">
            <w:pPr>
              <w:ind w:firstLine="31"/>
              <w:jc w:val="both"/>
            </w:pPr>
            <w:r>
              <w:t xml:space="preserve">Link: </w:t>
            </w:r>
            <w:hyperlink r:id="rId9" w:anchor="home" w:history="1">
              <w:r>
                <w:rPr>
                  <w:rStyle w:val="Hyperlink"/>
                </w:rPr>
                <w:t>AAP Media Plan (healthychildren.org)</w:t>
              </w:r>
            </w:hyperlink>
          </w:p>
          <w:p w14:paraId="7F67519A" w14:textId="77777777" w:rsidR="00CC2219" w:rsidRDefault="00CC2219" w:rsidP="00CC2219">
            <w:pPr>
              <w:ind w:right="33" w:firstLine="31"/>
              <w:jc w:val="both"/>
            </w:pPr>
          </w:p>
          <w:p w14:paraId="6B14E45D" w14:textId="37BD7FEE" w:rsidR="008D3A33" w:rsidRPr="008D3A33" w:rsidRDefault="00CC2219" w:rsidP="00CC2219">
            <w:pPr>
              <w:ind w:right="33" w:firstLine="31"/>
              <w:jc w:val="both"/>
            </w:pPr>
            <w:r>
              <w:t>“</w:t>
            </w:r>
            <w:r w:rsidR="008D3A33" w:rsidRPr="008D3A33">
              <w:t xml:space="preserve">Media should work for you </w:t>
            </w:r>
            <w:r>
              <w:t>and</w:t>
            </w:r>
            <w:r w:rsidR="008D3A33" w:rsidRPr="008D3A33">
              <w:t xml:space="preserve"> work within your family values </w:t>
            </w:r>
            <w:r>
              <w:t xml:space="preserve">and </w:t>
            </w:r>
            <w:r w:rsidR="008D3A33" w:rsidRPr="008D3A33">
              <w:t xml:space="preserve">parenting style. When media is used thoughtfully </w:t>
            </w:r>
            <w:r>
              <w:t xml:space="preserve">and </w:t>
            </w:r>
            <w:r w:rsidRPr="008D3A33">
              <w:t>appropriately</w:t>
            </w:r>
            <w:r w:rsidR="008D3A33" w:rsidRPr="008D3A33">
              <w:t>, media can enhance daily life. But when used inappropriately or without thought, media can displace many important activities such as face-to-face interaction, family-time, outdoor-play, exercise, unplugged downtime </w:t>
            </w:r>
            <w:r w:rsidR="00AC7B7B">
              <w:t>and</w:t>
            </w:r>
            <w:r w:rsidR="008D3A33" w:rsidRPr="008D3A33">
              <w:t xml:space="preserve"> sleep.</w:t>
            </w:r>
          </w:p>
          <w:p w14:paraId="35F74F9D" w14:textId="77777777" w:rsidR="00AC7B7B" w:rsidRDefault="00AC7B7B" w:rsidP="008D3A33">
            <w:pPr>
              <w:ind w:firstLine="31"/>
              <w:jc w:val="both"/>
            </w:pPr>
          </w:p>
          <w:p w14:paraId="1B89B288" w14:textId="5E8E0E92" w:rsidR="008D3A33" w:rsidRDefault="008D3A33" w:rsidP="008D3A33">
            <w:pPr>
              <w:ind w:firstLine="31"/>
              <w:jc w:val="both"/>
            </w:pPr>
            <w:r w:rsidRPr="008D3A33">
              <w:t>By creating a Personalized Family Media Use Plan, you can be aware of when you are using media to achieve your purpose. This requires parents </w:t>
            </w:r>
            <w:r w:rsidR="00AC7B7B">
              <w:t>and</w:t>
            </w:r>
            <w:r w:rsidRPr="008D3A33">
              <w:t xml:space="preserve"> users to think about what they want those purposes to be. The tool below will help you to think about media </w:t>
            </w:r>
            <w:r w:rsidR="00AC7B7B">
              <w:t>and</w:t>
            </w:r>
            <w:r w:rsidRPr="008D3A33">
              <w:t xml:space="preserve"> create goals </w:t>
            </w:r>
            <w:r w:rsidR="00AC7B7B">
              <w:t>and</w:t>
            </w:r>
            <w:r w:rsidRPr="008D3A33">
              <w:t xml:space="preserve"> rules that are in line with your family’s values.</w:t>
            </w:r>
          </w:p>
          <w:p w14:paraId="0AD1D83A" w14:textId="77777777" w:rsidR="00B40D71" w:rsidRPr="008D3A33" w:rsidRDefault="00B40D71" w:rsidP="008D3A33">
            <w:pPr>
              <w:ind w:firstLine="31"/>
              <w:jc w:val="both"/>
            </w:pPr>
          </w:p>
          <w:p w14:paraId="0C92D0DE" w14:textId="328DE06B" w:rsidR="008D3A33" w:rsidRDefault="008D3A33" w:rsidP="008D3A33">
            <w:pPr>
              <w:ind w:firstLine="31"/>
              <w:jc w:val="both"/>
            </w:pPr>
            <w:r w:rsidRPr="008D3A33">
              <w:t>To make YOUR family’s Media Use Plan, start by entering your family’s information. This information will remain private and confidential.</w:t>
            </w:r>
            <w:r w:rsidR="00AA50BF">
              <w:t>”</w:t>
            </w:r>
          </w:p>
          <w:p w14:paraId="2F9B33D2" w14:textId="701FCBDD" w:rsidR="00B40D71" w:rsidRDefault="00B40D71" w:rsidP="008D3A33">
            <w:pPr>
              <w:ind w:firstLine="31"/>
              <w:jc w:val="both"/>
            </w:pPr>
          </w:p>
          <w:p w14:paraId="28BEE465" w14:textId="785ECFEC" w:rsidR="00654F20" w:rsidRPr="004F637D" w:rsidRDefault="00D31D0F" w:rsidP="00A71924">
            <w:pPr>
              <w:ind w:firstLine="31"/>
              <w:jc w:val="both"/>
            </w:pPr>
            <w:r>
              <w:t xml:space="preserve">Have a </w:t>
            </w:r>
            <w:r w:rsidR="00B30B7B">
              <w:t>relaxing long</w:t>
            </w:r>
            <w:r w:rsidR="005F5190">
              <w:t xml:space="preserve"> </w:t>
            </w:r>
            <w:r w:rsidR="004F637D" w:rsidRPr="004F637D">
              <w:t>weekend.</w:t>
            </w:r>
          </w:p>
          <w:p w14:paraId="015ECA6C" w14:textId="565240EC" w:rsidR="004F637D" w:rsidRDefault="004F637D" w:rsidP="00B4635F">
            <w:pPr>
              <w:ind w:firstLine="31"/>
              <w:jc w:val="both"/>
              <w:rPr>
                <w:b/>
                <w:color w:val="003359"/>
              </w:rPr>
            </w:pPr>
          </w:p>
          <w:p w14:paraId="7EECD0A2" w14:textId="5DED8D34" w:rsidR="00C75F22" w:rsidRPr="00C75F22" w:rsidRDefault="00C75F22" w:rsidP="00B4635F">
            <w:pPr>
              <w:ind w:firstLine="31"/>
              <w:jc w:val="both"/>
              <w:rPr>
                <w:b/>
                <w:color w:val="003359"/>
              </w:rPr>
            </w:pPr>
            <w:r w:rsidRPr="00C75F22">
              <w:rPr>
                <w:b/>
                <w:color w:val="003359"/>
              </w:rPr>
              <w:t>Brian Taylor</w:t>
            </w:r>
          </w:p>
          <w:p w14:paraId="6C805988" w14:textId="4F23D62A" w:rsidR="00AB5DE2" w:rsidRPr="00766BFC" w:rsidRDefault="00A3069D" w:rsidP="00B4635F">
            <w:pPr>
              <w:ind w:firstLine="31"/>
              <w:jc w:val="both"/>
              <w:rPr>
                <w:b/>
                <w:color w:val="003359"/>
              </w:rPr>
            </w:pPr>
            <w:r>
              <w:rPr>
                <w:b/>
                <w:color w:val="003359"/>
              </w:rPr>
              <w:t>A</w:t>
            </w:r>
            <w:r w:rsidR="00C75F22" w:rsidRPr="00C75F22">
              <w:rPr>
                <w:b/>
                <w:color w:val="003359"/>
              </w:rPr>
              <w:t>ssistant Principal, Campus Curriculum Technology Integratio</w:t>
            </w:r>
            <w:r w:rsidR="00766BFC">
              <w:rPr>
                <w:b/>
                <w:color w:val="003359"/>
              </w:rPr>
              <w:t>n</w:t>
            </w:r>
          </w:p>
        </w:tc>
      </w:tr>
      <w:tr w:rsidR="0082128C" w14:paraId="17FD6228" w14:textId="77777777" w:rsidTr="00DC3A23">
        <w:trPr>
          <w:trHeight w:val="2808"/>
        </w:trPr>
        <w:tc>
          <w:tcPr>
            <w:tcW w:w="9214" w:type="dxa"/>
          </w:tcPr>
          <w:p w14:paraId="43791A93" w14:textId="77777777" w:rsidR="0082128C" w:rsidRDefault="0082128C" w:rsidP="00091467">
            <w:pPr>
              <w:jc w:val="both"/>
            </w:pPr>
          </w:p>
        </w:tc>
      </w:tr>
    </w:tbl>
    <w:p w14:paraId="67DEEAA4" w14:textId="2F43AB73" w:rsidR="00A170C9" w:rsidRDefault="00A170C9" w:rsidP="00D42C40">
      <w:pPr>
        <w:spacing w:after="48"/>
        <w:jc w:val="both"/>
      </w:pPr>
      <w:bookmarkStart w:id="0" w:name="h.gjdgxs" w:colFirst="0" w:colLast="0"/>
      <w:bookmarkEnd w:id="0"/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E500" w14:textId="77777777" w:rsidR="000E182B" w:rsidRDefault="000E182B" w:rsidP="00F13F8B">
      <w:pPr>
        <w:spacing w:after="0" w:line="240" w:lineRule="auto"/>
      </w:pPr>
      <w:r>
        <w:separator/>
      </w:r>
    </w:p>
  </w:endnote>
  <w:endnote w:type="continuationSeparator" w:id="0">
    <w:p w14:paraId="689D0D24" w14:textId="77777777" w:rsidR="000E182B" w:rsidRDefault="000E182B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28A9" w14:textId="77777777" w:rsidR="000E182B" w:rsidRDefault="000E182B" w:rsidP="00F13F8B">
      <w:pPr>
        <w:spacing w:after="0" w:line="240" w:lineRule="auto"/>
      </w:pPr>
      <w:r>
        <w:separator/>
      </w:r>
    </w:p>
  </w:footnote>
  <w:footnote w:type="continuationSeparator" w:id="0">
    <w:p w14:paraId="04153C8E" w14:textId="77777777" w:rsidR="000E182B" w:rsidRDefault="000E182B" w:rsidP="00F1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http://sable.madmimi.com/view?id=10602.15335.1.2e088544cd1245dc8869284cde794bf9" style="width:1.1pt;height:1.1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5A49"/>
    <w:rsid w:val="00011232"/>
    <w:rsid w:val="000121F0"/>
    <w:rsid w:val="00013C86"/>
    <w:rsid w:val="000229B0"/>
    <w:rsid w:val="000233D4"/>
    <w:rsid w:val="00032355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537B9"/>
    <w:rsid w:val="00053890"/>
    <w:rsid w:val="00055273"/>
    <w:rsid w:val="00057455"/>
    <w:rsid w:val="0005752A"/>
    <w:rsid w:val="00064F92"/>
    <w:rsid w:val="00071160"/>
    <w:rsid w:val="00073F6F"/>
    <w:rsid w:val="00074CE6"/>
    <w:rsid w:val="0008153B"/>
    <w:rsid w:val="000908B9"/>
    <w:rsid w:val="00091467"/>
    <w:rsid w:val="00091DCC"/>
    <w:rsid w:val="00093EE8"/>
    <w:rsid w:val="00096AE4"/>
    <w:rsid w:val="000978F2"/>
    <w:rsid w:val="000A048C"/>
    <w:rsid w:val="000A2F97"/>
    <w:rsid w:val="000A4721"/>
    <w:rsid w:val="000A5397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EC1"/>
    <w:rsid w:val="000D774F"/>
    <w:rsid w:val="000E182B"/>
    <w:rsid w:val="000F22C4"/>
    <w:rsid w:val="000F38FB"/>
    <w:rsid w:val="000F4AEA"/>
    <w:rsid w:val="001007F8"/>
    <w:rsid w:val="001012EC"/>
    <w:rsid w:val="00101811"/>
    <w:rsid w:val="0010677B"/>
    <w:rsid w:val="00110664"/>
    <w:rsid w:val="00111840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400AB"/>
    <w:rsid w:val="00142167"/>
    <w:rsid w:val="0014746C"/>
    <w:rsid w:val="00152E0E"/>
    <w:rsid w:val="00153379"/>
    <w:rsid w:val="001570DF"/>
    <w:rsid w:val="00157C54"/>
    <w:rsid w:val="00162FB7"/>
    <w:rsid w:val="001650A1"/>
    <w:rsid w:val="00167B9D"/>
    <w:rsid w:val="001733C2"/>
    <w:rsid w:val="00177773"/>
    <w:rsid w:val="00177CE4"/>
    <w:rsid w:val="001814AF"/>
    <w:rsid w:val="00182296"/>
    <w:rsid w:val="00191714"/>
    <w:rsid w:val="00192A59"/>
    <w:rsid w:val="00194148"/>
    <w:rsid w:val="0019580F"/>
    <w:rsid w:val="001A0171"/>
    <w:rsid w:val="001A78E4"/>
    <w:rsid w:val="001B1D7D"/>
    <w:rsid w:val="001B45AB"/>
    <w:rsid w:val="001B5251"/>
    <w:rsid w:val="001B7631"/>
    <w:rsid w:val="001B7BBF"/>
    <w:rsid w:val="001B7FC2"/>
    <w:rsid w:val="001C0A69"/>
    <w:rsid w:val="001C1CA3"/>
    <w:rsid w:val="001C20E0"/>
    <w:rsid w:val="001C3359"/>
    <w:rsid w:val="001C409C"/>
    <w:rsid w:val="001C6038"/>
    <w:rsid w:val="001C65AF"/>
    <w:rsid w:val="001D1F3C"/>
    <w:rsid w:val="001D4304"/>
    <w:rsid w:val="001E174F"/>
    <w:rsid w:val="001E2A06"/>
    <w:rsid w:val="001E72C2"/>
    <w:rsid w:val="001F1B10"/>
    <w:rsid w:val="001F310D"/>
    <w:rsid w:val="001F43F8"/>
    <w:rsid w:val="001F4B26"/>
    <w:rsid w:val="001F626A"/>
    <w:rsid w:val="001F67B2"/>
    <w:rsid w:val="00201E20"/>
    <w:rsid w:val="002030FD"/>
    <w:rsid w:val="00204648"/>
    <w:rsid w:val="002056E0"/>
    <w:rsid w:val="00210962"/>
    <w:rsid w:val="00211361"/>
    <w:rsid w:val="00211C0F"/>
    <w:rsid w:val="002122BD"/>
    <w:rsid w:val="0021490F"/>
    <w:rsid w:val="002209CB"/>
    <w:rsid w:val="00224120"/>
    <w:rsid w:val="00225C3D"/>
    <w:rsid w:val="00232B0C"/>
    <w:rsid w:val="00244CC6"/>
    <w:rsid w:val="00245BB2"/>
    <w:rsid w:val="00246A0C"/>
    <w:rsid w:val="00246AD5"/>
    <w:rsid w:val="00247BED"/>
    <w:rsid w:val="00247E13"/>
    <w:rsid w:val="0025018E"/>
    <w:rsid w:val="002571EE"/>
    <w:rsid w:val="00262870"/>
    <w:rsid w:val="00265AD1"/>
    <w:rsid w:val="00265F4F"/>
    <w:rsid w:val="0028662F"/>
    <w:rsid w:val="002877CA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26A6"/>
    <w:rsid w:val="002C515A"/>
    <w:rsid w:val="002D072D"/>
    <w:rsid w:val="002D0EB5"/>
    <w:rsid w:val="002D1377"/>
    <w:rsid w:val="002D2153"/>
    <w:rsid w:val="002D6507"/>
    <w:rsid w:val="002D718E"/>
    <w:rsid w:val="002D719C"/>
    <w:rsid w:val="002E1886"/>
    <w:rsid w:val="002F10DB"/>
    <w:rsid w:val="002F1CCE"/>
    <w:rsid w:val="002F460C"/>
    <w:rsid w:val="002F6C44"/>
    <w:rsid w:val="002F7A96"/>
    <w:rsid w:val="00303F53"/>
    <w:rsid w:val="00304187"/>
    <w:rsid w:val="00306344"/>
    <w:rsid w:val="00307E75"/>
    <w:rsid w:val="0033063E"/>
    <w:rsid w:val="0033274A"/>
    <w:rsid w:val="00332A2F"/>
    <w:rsid w:val="00340B6D"/>
    <w:rsid w:val="00347998"/>
    <w:rsid w:val="003504A1"/>
    <w:rsid w:val="003547C7"/>
    <w:rsid w:val="00356C86"/>
    <w:rsid w:val="003578B8"/>
    <w:rsid w:val="00363B40"/>
    <w:rsid w:val="00364E5D"/>
    <w:rsid w:val="003650B4"/>
    <w:rsid w:val="003728F6"/>
    <w:rsid w:val="00372EA4"/>
    <w:rsid w:val="00375115"/>
    <w:rsid w:val="00375741"/>
    <w:rsid w:val="00376255"/>
    <w:rsid w:val="0037692C"/>
    <w:rsid w:val="00386C1D"/>
    <w:rsid w:val="00390CD9"/>
    <w:rsid w:val="00392819"/>
    <w:rsid w:val="00392D91"/>
    <w:rsid w:val="00394BF9"/>
    <w:rsid w:val="0039790E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75E7"/>
    <w:rsid w:val="003F09DB"/>
    <w:rsid w:val="003F13FC"/>
    <w:rsid w:val="003F268A"/>
    <w:rsid w:val="003F3AB9"/>
    <w:rsid w:val="003F3D2C"/>
    <w:rsid w:val="003F459F"/>
    <w:rsid w:val="003F5C06"/>
    <w:rsid w:val="003F6902"/>
    <w:rsid w:val="00401BC6"/>
    <w:rsid w:val="00402103"/>
    <w:rsid w:val="00403530"/>
    <w:rsid w:val="00420792"/>
    <w:rsid w:val="0042372B"/>
    <w:rsid w:val="0042379C"/>
    <w:rsid w:val="00424C95"/>
    <w:rsid w:val="0042702A"/>
    <w:rsid w:val="00432ADE"/>
    <w:rsid w:val="00433855"/>
    <w:rsid w:val="004343DC"/>
    <w:rsid w:val="0043604C"/>
    <w:rsid w:val="0044337E"/>
    <w:rsid w:val="00444CE1"/>
    <w:rsid w:val="00445A62"/>
    <w:rsid w:val="0045064E"/>
    <w:rsid w:val="00453B4A"/>
    <w:rsid w:val="00456B68"/>
    <w:rsid w:val="004617CD"/>
    <w:rsid w:val="004642A0"/>
    <w:rsid w:val="004660A8"/>
    <w:rsid w:val="00471172"/>
    <w:rsid w:val="00481E5A"/>
    <w:rsid w:val="004A1172"/>
    <w:rsid w:val="004A32DD"/>
    <w:rsid w:val="004B0067"/>
    <w:rsid w:val="004B0926"/>
    <w:rsid w:val="004B62C3"/>
    <w:rsid w:val="004C1213"/>
    <w:rsid w:val="004C55CD"/>
    <w:rsid w:val="004D3A5F"/>
    <w:rsid w:val="004D4F1E"/>
    <w:rsid w:val="004D5F83"/>
    <w:rsid w:val="004E12F2"/>
    <w:rsid w:val="004E40CA"/>
    <w:rsid w:val="004E71B4"/>
    <w:rsid w:val="004E7891"/>
    <w:rsid w:val="004E79B2"/>
    <w:rsid w:val="004F3BA0"/>
    <w:rsid w:val="004F4804"/>
    <w:rsid w:val="004F4EBC"/>
    <w:rsid w:val="004F637D"/>
    <w:rsid w:val="00501E4E"/>
    <w:rsid w:val="0050371A"/>
    <w:rsid w:val="005124DF"/>
    <w:rsid w:val="00514A03"/>
    <w:rsid w:val="00520C53"/>
    <w:rsid w:val="00521C8A"/>
    <w:rsid w:val="005307A8"/>
    <w:rsid w:val="00533047"/>
    <w:rsid w:val="0053624F"/>
    <w:rsid w:val="00542113"/>
    <w:rsid w:val="00546CE9"/>
    <w:rsid w:val="005475D8"/>
    <w:rsid w:val="00547687"/>
    <w:rsid w:val="005561DF"/>
    <w:rsid w:val="00560FBF"/>
    <w:rsid w:val="00570B1A"/>
    <w:rsid w:val="0057148A"/>
    <w:rsid w:val="00572A30"/>
    <w:rsid w:val="00575E60"/>
    <w:rsid w:val="00580181"/>
    <w:rsid w:val="0058764B"/>
    <w:rsid w:val="0059168A"/>
    <w:rsid w:val="00591DD4"/>
    <w:rsid w:val="00593F35"/>
    <w:rsid w:val="005A42CC"/>
    <w:rsid w:val="005A522E"/>
    <w:rsid w:val="005A5800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3ED7"/>
    <w:rsid w:val="005E663E"/>
    <w:rsid w:val="005F00A9"/>
    <w:rsid w:val="005F1E75"/>
    <w:rsid w:val="005F2CEF"/>
    <w:rsid w:val="005F42ED"/>
    <w:rsid w:val="005F5190"/>
    <w:rsid w:val="005F6DE2"/>
    <w:rsid w:val="00601CBC"/>
    <w:rsid w:val="00604BE7"/>
    <w:rsid w:val="00612799"/>
    <w:rsid w:val="006152BF"/>
    <w:rsid w:val="006176F9"/>
    <w:rsid w:val="00617D59"/>
    <w:rsid w:val="00620F29"/>
    <w:rsid w:val="00621596"/>
    <w:rsid w:val="0062296D"/>
    <w:rsid w:val="00625787"/>
    <w:rsid w:val="00631932"/>
    <w:rsid w:val="00634463"/>
    <w:rsid w:val="00635832"/>
    <w:rsid w:val="006416FF"/>
    <w:rsid w:val="00645CB0"/>
    <w:rsid w:val="00652CB4"/>
    <w:rsid w:val="00653933"/>
    <w:rsid w:val="00654F20"/>
    <w:rsid w:val="00657E18"/>
    <w:rsid w:val="006613B2"/>
    <w:rsid w:val="00661A15"/>
    <w:rsid w:val="00661D52"/>
    <w:rsid w:val="00662E92"/>
    <w:rsid w:val="006642EC"/>
    <w:rsid w:val="00673F54"/>
    <w:rsid w:val="00673FE8"/>
    <w:rsid w:val="00683758"/>
    <w:rsid w:val="006838EA"/>
    <w:rsid w:val="0068418C"/>
    <w:rsid w:val="00686C90"/>
    <w:rsid w:val="0069012A"/>
    <w:rsid w:val="00694C87"/>
    <w:rsid w:val="00696B5E"/>
    <w:rsid w:val="006A2AF7"/>
    <w:rsid w:val="006A2C10"/>
    <w:rsid w:val="006B0D46"/>
    <w:rsid w:val="006B17F3"/>
    <w:rsid w:val="006B3D3D"/>
    <w:rsid w:val="006C513E"/>
    <w:rsid w:val="006C5A47"/>
    <w:rsid w:val="006C79CE"/>
    <w:rsid w:val="006D45DC"/>
    <w:rsid w:val="006D52E9"/>
    <w:rsid w:val="006E1772"/>
    <w:rsid w:val="006F003A"/>
    <w:rsid w:val="006F016D"/>
    <w:rsid w:val="006F03DF"/>
    <w:rsid w:val="006F23E3"/>
    <w:rsid w:val="006F2FA8"/>
    <w:rsid w:val="00701FFE"/>
    <w:rsid w:val="007079AE"/>
    <w:rsid w:val="00707AE2"/>
    <w:rsid w:val="00711E76"/>
    <w:rsid w:val="00712F01"/>
    <w:rsid w:val="00720805"/>
    <w:rsid w:val="0072094D"/>
    <w:rsid w:val="00720ADE"/>
    <w:rsid w:val="0072208F"/>
    <w:rsid w:val="00722408"/>
    <w:rsid w:val="0072353B"/>
    <w:rsid w:val="007278E1"/>
    <w:rsid w:val="0073125D"/>
    <w:rsid w:val="00731570"/>
    <w:rsid w:val="00732711"/>
    <w:rsid w:val="00735DA1"/>
    <w:rsid w:val="00737087"/>
    <w:rsid w:val="00742FB3"/>
    <w:rsid w:val="00745F2A"/>
    <w:rsid w:val="00746F19"/>
    <w:rsid w:val="00753922"/>
    <w:rsid w:val="00766BFC"/>
    <w:rsid w:val="007670AD"/>
    <w:rsid w:val="00767A81"/>
    <w:rsid w:val="0077118D"/>
    <w:rsid w:val="00772839"/>
    <w:rsid w:val="007733C1"/>
    <w:rsid w:val="007759BE"/>
    <w:rsid w:val="00776370"/>
    <w:rsid w:val="007833D3"/>
    <w:rsid w:val="00786D5E"/>
    <w:rsid w:val="0079154E"/>
    <w:rsid w:val="00791A95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42B9"/>
    <w:rsid w:val="007C4DA1"/>
    <w:rsid w:val="007C7034"/>
    <w:rsid w:val="007D379A"/>
    <w:rsid w:val="007D3EE6"/>
    <w:rsid w:val="007D493C"/>
    <w:rsid w:val="007D7B92"/>
    <w:rsid w:val="007D7F8A"/>
    <w:rsid w:val="007E045A"/>
    <w:rsid w:val="007E1E8E"/>
    <w:rsid w:val="007E5130"/>
    <w:rsid w:val="007E6186"/>
    <w:rsid w:val="007F337D"/>
    <w:rsid w:val="007F3D03"/>
    <w:rsid w:val="007F4723"/>
    <w:rsid w:val="0080018E"/>
    <w:rsid w:val="008026BF"/>
    <w:rsid w:val="0080701C"/>
    <w:rsid w:val="0080784C"/>
    <w:rsid w:val="00807DB5"/>
    <w:rsid w:val="00810A00"/>
    <w:rsid w:val="00814B94"/>
    <w:rsid w:val="0082128C"/>
    <w:rsid w:val="0082190D"/>
    <w:rsid w:val="008245B5"/>
    <w:rsid w:val="00832B7E"/>
    <w:rsid w:val="00832E84"/>
    <w:rsid w:val="00834BFB"/>
    <w:rsid w:val="00835C78"/>
    <w:rsid w:val="00842DA9"/>
    <w:rsid w:val="008432A4"/>
    <w:rsid w:val="00855EC8"/>
    <w:rsid w:val="00857148"/>
    <w:rsid w:val="0085762C"/>
    <w:rsid w:val="008632CE"/>
    <w:rsid w:val="00870BD7"/>
    <w:rsid w:val="00871FEE"/>
    <w:rsid w:val="008725DD"/>
    <w:rsid w:val="00881459"/>
    <w:rsid w:val="0088169B"/>
    <w:rsid w:val="008819D9"/>
    <w:rsid w:val="00881B96"/>
    <w:rsid w:val="00890011"/>
    <w:rsid w:val="00891D82"/>
    <w:rsid w:val="008921EA"/>
    <w:rsid w:val="008A0EB6"/>
    <w:rsid w:val="008A346A"/>
    <w:rsid w:val="008A5E5F"/>
    <w:rsid w:val="008A6608"/>
    <w:rsid w:val="008B1E55"/>
    <w:rsid w:val="008B4166"/>
    <w:rsid w:val="008B57CA"/>
    <w:rsid w:val="008B7A3E"/>
    <w:rsid w:val="008C1EA6"/>
    <w:rsid w:val="008C2039"/>
    <w:rsid w:val="008D25A0"/>
    <w:rsid w:val="008D3A33"/>
    <w:rsid w:val="008D4BF5"/>
    <w:rsid w:val="008E1BE5"/>
    <w:rsid w:val="008F3192"/>
    <w:rsid w:val="008F4F8D"/>
    <w:rsid w:val="008F57AE"/>
    <w:rsid w:val="008F6B85"/>
    <w:rsid w:val="009006A7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71F3"/>
    <w:rsid w:val="00923DE0"/>
    <w:rsid w:val="009246A8"/>
    <w:rsid w:val="0093333F"/>
    <w:rsid w:val="009339C0"/>
    <w:rsid w:val="009346C3"/>
    <w:rsid w:val="0094236C"/>
    <w:rsid w:val="00943AFF"/>
    <w:rsid w:val="00945C1C"/>
    <w:rsid w:val="00953B5F"/>
    <w:rsid w:val="00956382"/>
    <w:rsid w:val="0095789D"/>
    <w:rsid w:val="00960DA2"/>
    <w:rsid w:val="00966976"/>
    <w:rsid w:val="00966D85"/>
    <w:rsid w:val="0098019F"/>
    <w:rsid w:val="00982F11"/>
    <w:rsid w:val="00983559"/>
    <w:rsid w:val="009840E7"/>
    <w:rsid w:val="00985B54"/>
    <w:rsid w:val="009900DF"/>
    <w:rsid w:val="0099217E"/>
    <w:rsid w:val="0099257F"/>
    <w:rsid w:val="0099343E"/>
    <w:rsid w:val="00993D83"/>
    <w:rsid w:val="00996BF4"/>
    <w:rsid w:val="0099759D"/>
    <w:rsid w:val="00997A6C"/>
    <w:rsid w:val="009A4F43"/>
    <w:rsid w:val="009A6C48"/>
    <w:rsid w:val="009A7029"/>
    <w:rsid w:val="009A7456"/>
    <w:rsid w:val="009B22B4"/>
    <w:rsid w:val="009B270A"/>
    <w:rsid w:val="009C682E"/>
    <w:rsid w:val="009D0806"/>
    <w:rsid w:val="009D0AB1"/>
    <w:rsid w:val="009D1ECA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D5F"/>
    <w:rsid w:val="009F4151"/>
    <w:rsid w:val="00A02686"/>
    <w:rsid w:val="00A04283"/>
    <w:rsid w:val="00A0455E"/>
    <w:rsid w:val="00A11B85"/>
    <w:rsid w:val="00A12EF7"/>
    <w:rsid w:val="00A132B2"/>
    <w:rsid w:val="00A138F4"/>
    <w:rsid w:val="00A14173"/>
    <w:rsid w:val="00A170C9"/>
    <w:rsid w:val="00A17364"/>
    <w:rsid w:val="00A25AF1"/>
    <w:rsid w:val="00A2711C"/>
    <w:rsid w:val="00A27F61"/>
    <w:rsid w:val="00A3069D"/>
    <w:rsid w:val="00A3256B"/>
    <w:rsid w:val="00A34011"/>
    <w:rsid w:val="00A36F5C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6C38"/>
    <w:rsid w:val="00A71924"/>
    <w:rsid w:val="00A71B45"/>
    <w:rsid w:val="00A753E3"/>
    <w:rsid w:val="00A81ADE"/>
    <w:rsid w:val="00A84414"/>
    <w:rsid w:val="00A84DA0"/>
    <w:rsid w:val="00A879B6"/>
    <w:rsid w:val="00A956EE"/>
    <w:rsid w:val="00A96621"/>
    <w:rsid w:val="00A9673E"/>
    <w:rsid w:val="00AA333E"/>
    <w:rsid w:val="00AA34F5"/>
    <w:rsid w:val="00AA50BF"/>
    <w:rsid w:val="00AB0DF1"/>
    <w:rsid w:val="00AB199B"/>
    <w:rsid w:val="00AB5DE2"/>
    <w:rsid w:val="00AB7B81"/>
    <w:rsid w:val="00AC29DF"/>
    <w:rsid w:val="00AC2A09"/>
    <w:rsid w:val="00AC2A17"/>
    <w:rsid w:val="00AC7B7B"/>
    <w:rsid w:val="00AC7DAE"/>
    <w:rsid w:val="00AD06CA"/>
    <w:rsid w:val="00AD1891"/>
    <w:rsid w:val="00AD19D6"/>
    <w:rsid w:val="00AD460E"/>
    <w:rsid w:val="00AD469E"/>
    <w:rsid w:val="00AD4A18"/>
    <w:rsid w:val="00AD67BE"/>
    <w:rsid w:val="00AE26C2"/>
    <w:rsid w:val="00AE6278"/>
    <w:rsid w:val="00AE67AF"/>
    <w:rsid w:val="00AF0239"/>
    <w:rsid w:val="00AF0865"/>
    <w:rsid w:val="00AF1245"/>
    <w:rsid w:val="00AF4A49"/>
    <w:rsid w:val="00AF523F"/>
    <w:rsid w:val="00AF5606"/>
    <w:rsid w:val="00AF75F3"/>
    <w:rsid w:val="00B020E8"/>
    <w:rsid w:val="00B0252D"/>
    <w:rsid w:val="00B02C7B"/>
    <w:rsid w:val="00B02FA9"/>
    <w:rsid w:val="00B04767"/>
    <w:rsid w:val="00B126F1"/>
    <w:rsid w:val="00B14675"/>
    <w:rsid w:val="00B22506"/>
    <w:rsid w:val="00B2421C"/>
    <w:rsid w:val="00B24FFC"/>
    <w:rsid w:val="00B27897"/>
    <w:rsid w:val="00B306BF"/>
    <w:rsid w:val="00B30B7B"/>
    <w:rsid w:val="00B31300"/>
    <w:rsid w:val="00B32177"/>
    <w:rsid w:val="00B32FC4"/>
    <w:rsid w:val="00B40C9D"/>
    <w:rsid w:val="00B40D71"/>
    <w:rsid w:val="00B4213B"/>
    <w:rsid w:val="00B442F3"/>
    <w:rsid w:val="00B4635F"/>
    <w:rsid w:val="00B50668"/>
    <w:rsid w:val="00B571D7"/>
    <w:rsid w:val="00B624DE"/>
    <w:rsid w:val="00B62A25"/>
    <w:rsid w:val="00B63F0B"/>
    <w:rsid w:val="00B64C41"/>
    <w:rsid w:val="00B66852"/>
    <w:rsid w:val="00B66C93"/>
    <w:rsid w:val="00B707C9"/>
    <w:rsid w:val="00B70909"/>
    <w:rsid w:val="00B759FC"/>
    <w:rsid w:val="00B7698C"/>
    <w:rsid w:val="00B81DE3"/>
    <w:rsid w:val="00B83879"/>
    <w:rsid w:val="00B84636"/>
    <w:rsid w:val="00B906FF"/>
    <w:rsid w:val="00B90F6F"/>
    <w:rsid w:val="00B9665F"/>
    <w:rsid w:val="00B97BA6"/>
    <w:rsid w:val="00BA0F33"/>
    <w:rsid w:val="00BA30BB"/>
    <w:rsid w:val="00BA6964"/>
    <w:rsid w:val="00BB2C58"/>
    <w:rsid w:val="00BB3E94"/>
    <w:rsid w:val="00BB473D"/>
    <w:rsid w:val="00BB6F6C"/>
    <w:rsid w:val="00BB7B03"/>
    <w:rsid w:val="00BB7B60"/>
    <w:rsid w:val="00BC2EF2"/>
    <w:rsid w:val="00BC3E1E"/>
    <w:rsid w:val="00BC4395"/>
    <w:rsid w:val="00BC43C2"/>
    <w:rsid w:val="00BC499F"/>
    <w:rsid w:val="00BD2009"/>
    <w:rsid w:val="00BD3B83"/>
    <w:rsid w:val="00BE09F6"/>
    <w:rsid w:val="00BE1133"/>
    <w:rsid w:val="00BE2D9F"/>
    <w:rsid w:val="00BF01EA"/>
    <w:rsid w:val="00BF1CF2"/>
    <w:rsid w:val="00BF651F"/>
    <w:rsid w:val="00BF7007"/>
    <w:rsid w:val="00BF7CF2"/>
    <w:rsid w:val="00C00CE2"/>
    <w:rsid w:val="00C01282"/>
    <w:rsid w:val="00C01D18"/>
    <w:rsid w:val="00C03909"/>
    <w:rsid w:val="00C05354"/>
    <w:rsid w:val="00C05FA9"/>
    <w:rsid w:val="00C07C44"/>
    <w:rsid w:val="00C11C78"/>
    <w:rsid w:val="00C129D6"/>
    <w:rsid w:val="00C15CB2"/>
    <w:rsid w:val="00C1748B"/>
    <w:rsid w:val="00C210AB"/>
    <w:rsid w:val="00C26D66"/>
    <w:rsid w:val="00C31B53"/>
    <w:rsid w:val="00C3213D"/>
    <w:rsid w:val="00C376D6"/>
    <w:rsid w:val="00C40142"/>
    <w:rsid w:val="00C4101F"/>
    <w:rsid w:val="00C41083"/>
    <w:rsid w:val="00C42D46"/>
    <w:rsid w:val="00C51370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BE8"/>
    <w:rsid w:val="00C833F7"/>
    <w:rsid w:val="00C85161"/>
    <w:rsid w:val="00C867D9"/>
    <w:rsid w:val="00C87919"/>
    <w:rsid w:val="00C90E66"/>
    <w:rsid w:val="00C92026"/>
    <w:rsid w:val="00C93644"/>
    <w:rsid w:val="00CA0561"/>
    <w:rsid w:val="00CA0773"/>
    <w:rsid w:val="00CA1EE3"/>
    <w:rsid w:val="00CA224B"/>
    <w:rsid w:val="00CA422F"/>
    <w:rsid w:val="00CA5CAA"/>
    <w:rsid w:val="00CB13BC"/>
    <w:rsid w:val="00CB4723"/>
    <w:rsid w:val="00CB5B57"/>
    <w:rsid w:val="00CB6179"/>
    <w:rsid w:val="00CC0AF3"/>
    <w:rsid w:val="00CC0D45"/>
    <w:rsid w:val="00CC1406"/>
    <w:rsid w:val="00CC2219"/>
    <w:rsid w:val="00CC3563"/>
    <w:rsid w:val="00CC4A3A"/>
    <w:rsid w:val="00CC4E09"/>
    <w:rsid w:val="00CC52EA"/>
    <w:rsid w:val="00CC7752"/>
    <w:rsid w:val="00CD485E"/>
    <w:rsid w:val="00CD549C"/>
    <w:rsid w:val="00CD67C6"/>
    <w:rsid w:val="00CD71FC"/>
    <w:rsid w:val="00CE39F1"/>
    <w:rsid w:val="00CE559C"/>
    <w:rsid w:val="00CE5F38"/>
    <w:rsid w:val="00CF2E33"/>
    <w:rsid w:val="00CF374C"/>
    <w:rsid w:val="00CF6257"/>
    <w:rsid w:val="00CF799F"/>
    <w:rsid w:val="00D0567B"/>
    <w:rsid w:val="00D06DCD"/>
    <w:rsid w:val="00D11BE7"/>
    <w:rsid w:val="00D1370B"/>
    <w:rsid w:val="00D2120F"/>
    <w:rsid w:val="00D2185E"/>
    <w:rsid w:val="00D31D0F"/>
    <w:rsid w:val="00D3368F"/>
    <w:rsid w:val="00D36556"/>
    <w:rsid w:val="00D42C40"/>
    <w:rsid w:val="00D45CE7"/>
    <w:rsid w:val="00D464BA"/>
    <w:rsid w:val="00D50855"/>
    <w:rsid w:val="00D51068"/>
    <w:rsid w:val="00D5505A"/>
    <w:rsid w:val="00D572F7"/>
    <w:rsid w:val="00D60DC1"/>
    <w:rsid w:val="00D71986"/>
    <w:rsid w:val="00D74735"/>
    <w:rsid w:val="00D76017"/>
    <w:rsid w:val="00D813DB"/>
    <w:rsid w:val="00D81420"/>
    <w:rsid w:val="00D879A1"/>
    <w:rsid w:val="00D87E80"/>
    <w:rsid w:val="00D93F24"/>
    <w:rsid w:val="00D9741C"/>
    <w:rsid w:val="00DA51AD"/>
    <w:rsid w:val="00DA7C51"/>
    <w:rsid w:val="00DB026D"/>
    <w:rsid w:val="00DC1145"/>
    <w:rsid w:val="00DC3A23"/>
    <w:rsid w:val="00DC7347"/>
    <w:rsid w:val="00DD3B5C"/>
    <w:rsid w:val="00DD5569"/>
    <w:rsid w:val="00DD74CB"/>
    <w:rsid w:val="00DD7EC1"/>
    <w:rsid w:val="00DE2C80"/>
    <w:rsid w:val="00DE5775"/>
    <w:rsid w:val="00DF125A"/>
    <w:rsid w:val="00DF1F2E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73EF"/>
    <w:rsid w:val="00E123D0"/>
    <w:rsid w:val="00E140EA"/>
    <w:rsid w:val="00E16926"/>
    <w:rsid w:val="00E200C7"/>
    <w:rsid w:val="00E23525"/>
    <w:rsid w:val="00E239B9"/>
    <w:rsid w:val="00E23B1F"/>
    <w:rsid w:val="00E266B0"/>
    <w:rsid w:val="00E26C47"/>
    <w:rsid w:val="00E305DF"/>
    <w:rsid w:val="00E346E9"/>
    <w:rsid w:val="00E350C7"/>
    <w:rsid w:val="00E35520"/>
    <w:rsid w:val="00E362FF"/>
    <w:rsid w:val="00E454FF"/>
    <w:rsid w:val="00E47FF6"/>
    <w:rsid w:val="00E620E9"/>
    <w:rsid w:val="00E63937"/>
    <w:rsid w:val="00E63FC5"/>
    <w:rsid w:val="00E643B9"/>
    <w:rsid w:val="00E7032C"/>
    <w:rsid w:val="00E77A41"/>
    <w:rsid w:val="00E77DAD"/>
    <w:rsid w:val="00E82397"/>
    <w:rsid w:val="00E82AD5"/>
    <w:rsid w:val="00E85BC9"/>
    <w:rsid w:val="00E87BE8"/>
    <w:rsid w:val="00E92DF7"/>
    <w:rsid w:val="00EA20B4"/>
    <w:rsid w:val="00EA22F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628A"/>
    <w:rsid w:val="00EE28D8"/>
    <w:rsid w:val="00EE5A03"/>
    <w:rsid w:val="00EF266E"/>
    <w:rsid w:val="00EF74CC"/>
    <w:rsid w:val="00F00918"/>
    <w:rsid w:val="00F023F3"/>
    <w:rsid w:val="00F0434E"/>
    <w:rsid w:val="00F11B88"/>
    <w:rsid w:val="00F11D0F"/>
    <w:rsid w:val="00F12978"/>
    <w:rsid w:val="00F130D2"/>
    <w:rsid w:val="00F13F8B"/>
    <w:rsid w:val="00F14939"/>
    <w:rsid w:val="00F16336"/>
    <w:rsid w:val="00F2042E"/>
    <w:rsid w:val="00F2417C"/>
    <w:rsid w:val="00F25517"/>
    <w:rsid w:val="00F25F03"/>
    <w:rsid w:val="00F363E8"/>
    <w:rsid w:val="00F3671D"/>
    <w:rsid w:val="00F402C6"/>
    <w:rsid w:val="00F43155"/>
    <w:rsid w:val="00F521BC"/>
    <w:rsid w:val="00F62D3B"/>
    <w:rsid w:val="00F653D6"/>
    <w:rsid w:val="00F66971"/>
    <w:rsid w:val="00F707E6"/>
    <w:rsid w:val="00F7450B"/>
    <w:rsid w:val="00F750A5"/>
    <w:rsid w:val="00F80E87"/>
    <w:rsid w:val="00F831AC"/>
    <w:rsid w:val="00F872C1"/>
    <w:rsid w:val="00F91FBF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EAE"/>
    <w:rsid w:val="00FC57BD"/>
    <w:rsid w:val="00FC75C5"/>
    <w:rsid w:val="00FC7ED8"/>
    <w:rsid w:val="00FD0B0B"/>
    <w:rsid w:val="00FD276F"/>
    <w:rsid w:val="00FD553E"/>
    <w:rsid w:val="00FE0350"/>
    <w:rsid w:val="00FE28D7"/>
    <w:rsid w:val="00FE3BF5"/>
    <w:rsid w:val="00FF1586"/>
    <w:rsid w:val="00FF2306"/>
    <w:rsid w:val="00FF2325"/>
    <w:rsid w:val="00FF3354"/>
    <w:rsid w:val="00FF5912"/>
    <w:rsid w:val="00FF637E"/>
    <w:rsid w:val="00FF6E41"/>
    <w:rsid w:val="00FF79CB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althychildren.org/English/media/Pages/default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129</cp:revision>
  <dcterms:created xsi:type="dcterms:W3CDTF">2021-08-19T22:13:00Z</dcterms:created>
  <dcterms:modified xsi:type="dcterms:W3CDTF">2021-09-15T23:41:00Z</dcterms:modified>
</cp:coreProperties>
</file>